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90A90" w14:textId="77777777" w:rsidR="00EE53BD" w:rsidRDefault="00EE53BD" w:rsidP="00F568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 wp14:anchorId="2A17C239" wp14:editId="24A55F62">
            <wp:extent cx="6636544" cy="8848725"/>
            <wp:effectExtent l="0" t="0" r="0" b="0"/>
            <wp:docPr id="1" name="Рисунок 1" descr="C:\Users\Ирина\Downloads\IMG_20231024_15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IMG_20231024_154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999" cy="88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D6768" w14:textId="77777777" w:rsidR="00EE53BD" w:rsidRDefault="00EE53BD" w:rsidP="00F568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34C68025" w14:textId="48273FF5" w:rsidR="00F5686D" w:rsidRDefault="00F5686D" w:rsidP="00F568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  <w:r w:rsidRPr="004D7EF3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14:paraId="3E2ED5C5" w14:textId="77777777" w:rsidR="00F5686D" w:rsidRPr="004D7EF3" w:rsidRDefault="00F5686D" w:rsidP="00F568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РЕСПУБЛИКИ БАШКОРТОСТАН      МКУ УПРАВЛЕНИЕ ОБРАЗОВАНИЯ МУНИЦИПАЛЬНОГО РАЙОНА БИРСКИЙ РАЙОН                                              </w:t>
      </w:r>
    </w:p>
    <w:p w14:paraId="25CBC79A" w14:textId="77777777" w:rsidR="00F5686D" w:rsidRPr="004D7EF3" w:rsidRDefault="00F5686D" w:rsidP="00F568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</w:t>
      </w:r>
      <w:r w:rsidRPr="004D7EF3">
        <w:rPr>
          <w:rFonts w:ascii="Times New Roman" w:hAnsi="Times New Roman"/>
          <w:b/>
          <w:color w:val="000000"/>
          <w:sz w:val="28"/>
        </w:rPr>
        <w:t xml:space="preserve">ОУ СОШ </w:t>
      </w:r>
      <w:proofErr w:type="gramStart"/>
      <w:r w:rsidRPr="004D7EF3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4D7EF3">
        <w:rPr>
          <w:rFonts w:ascii="Times New Roman" w:hAnsi="Times New Roman"/>
          <w:b/>
          <w:color w:val="000000"/>
          <w:sz w:val="28"/>
        </w:rPr>
        <w:t>. Николаевка</w:t>
      </w:r>
    </w:p>
    <w:p w14:paraId="15B51B0A" w14:textId="77777777" w:rsidR="00F5686D" w:rsidRPr="004D7EF3" w:rsidRDefault="00F5686D" w:rsidP="00F5686D">
      <w:pPr>
        <w:spacing w:after="0"/>
        <w:ind w:left="120"/>
      </w:pPr>
    </w:p>
    <w:p w14:paraId="5FDB1C08" w14:textId="77777777" w:rsidR="00F5686D" w:rsidRPr="004D7EF3" w:rsidRDefault="00F5686D" w:rsidP="00F5686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5686D" w:rsidRPr="00415BEC" w14:paraId="769D6BBA" w14:textId="77777777" w:rsidTr="00BA5786">
        <w:tc>
          <w:tcPr>
            <w:tcW w:w="3114" w:type="dxa"/>
          </w:tcPr>
          <w:p w14:paraId="73CF5118" w14:textId="77777777" w:rsidR="00F5686D" w:rsidRPr="0040209D" w:rsidRDefault="00F5686D" w:rsidP="00BA578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7366FF06" w14:textId="77777777" w:rsidR="00F5686D" w:rsidRPr="008944ED" w:rsidRDefault="00F5686D" w:rsidP="00BA57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[руководитель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14:paraId="51528C61" w14:textId="77777777" w:rsidR="00F5686D" w:rsidRDefault="00F5686D" w:rsidP="00BA57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6E0412C" w14:textId="77777777" w:rsidR="00F5686D" w:rsidRPr="008944ED" w:rsidRDefault="00F5686D" w:rsidP="00BA57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Козлова Н.Г.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14:paraId="44313051" w14:textId="77777777" w:rsidR="00F5686D" w:rsidRDefault="00F5686D" w:rsidP="00BA57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[августа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Pr="004D7E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E176C84" w14:textId="77777777" w:rsidR="00F5686D" w:rsidRPr="0040209D" w:rsidRDefault="00F5686D" w:rsidP="00BA57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3AADCAB" w14:textId="77777777" w:rsidR="00F5686D" w:rsidRPr="0040209D" w:rsidRDefault="00F5686D" w:rsidP="00BA57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5CE0685B" w14:textId="77777777" w:rsidR="00F5686D" w:rsidRPr="008944ED" w:rsidRDefault="00F5686D" w:rsidP="00BA57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14:paraId="28105BE7" w14:textId="77777777" w:rsidR="00F5686D" w:rsidRDefault="00F5686D" w:rsidP="00BA57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6A27587" w14:textId="77777777" w:rsidR="00F5686D" w:rsidRPr="008944ED" w:rsidRDefault="00F5686D" w:rsidP="00BA57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Быкова И.С.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14:paraId="71836FE4" w14:textId="77777777" w:rsidR="00F5686D" w:rsidRPr="0040209D" w:rsidRDefault="00F5686D" w:rsidP="00BA57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A687257" w14:textId="77777777" w:rsidR="00F5686D" w:rsidRDefault="00F5686D" w:rsidP="00BA57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73F75ED3" w14:textId="77777777" w:rsidR="00F5686D" w:rsidRPr="008944ED" w:rsidRDefault="00F5686D" w:rsidP="00BA57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]</w:t>
            </w:r>
          </w:p>
          <w:p w14:paraId="73FDC214" w14:textId="77777777" w:rsidR="00F5686D" w:rsidRDefault="00F5686D" w:rsidP="00BA57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90B7C03" w14:textId="77777777" w:rsidR="00F5686D" w:rsidRPr="008944ED" w:rsidRDefault="00F5686D" w:rsidP="00BA57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О.Н.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14:paraId="78A17DF1" w14:textId="77777777" w:rsidR="00F5686D" w:rsidRDefault="00F5686D" w:rsidP="00BA57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[августа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6669743E" w14:textId="77777777" w:rsidR="00F5686D" w:rsidRPr="0040209D" w:rsidRDefault="00F5686D" w:rsidP="00BA57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03AAC6B" w14:textId="77777777" w:rsidR="00F5686D" w:rsidRPr="004D7EF3" w:rsidRDefault="00F5686D" w:rsidP="00F5686D">
      <w:pPr>
        <w:spacing w:after="0"/>
        <w:ind w:left="120"/>
      </w:pPr>
    </w:p>
    <w:p w14:paraId="35F5434A" w14:textId="77777777" w:rsidR="00F5686D" w:rsidRPr="004D7EF3" w:rsidRDefault="00F5686D" w:rsidP="00F5686D">
      <w:pPr>
        <w:spacing w:after="0"/>
        <w:ind w:left="120"/>
      </w:pPr>
    </w:p>
    <w:p w14:paraId="1D232D20" w14:textId="77777777" w:rsidR="00F5686D" w:rsidRPr="004D7EF3" w:rsidRDefault="00F5686D" w:rsidP="00F5686D">
      <w:pPr>
        <w:spacing w:after="0"/>
        <w:ind w:left="120"/>
      </w:pPr>
    </w:p>
    <w:p w14:paraId="6986E3CA" w14:textId="77777777" w:rsidR="00F5686D" w:rsidRPr="004D7EF3" w:rsidRDefault="00F5686D" w:rsidP="00F5686D">
      <w:pPr>
        <w:spacing w:after="0"/>
        <w:ind w:left="120"/>
      </w:pPr>
    </w:p>
    <w:p w14:paraId="76DD9AF0" w14:textId="77777777" w:rsidR="00F5686D" w:rsidRPr="004D7EF3" w:rsidRDefault="00F5686D" w:rsidP="00F5686D">
      <w:pPr>
        <w:spacing w:after="0"/>
        <w:ind w:left="120"/>
      </w:pPr>
    </w:p>
    <w:p w14:paraId="2E8DF23C" w14:textId="77777777" w:rsidR="00F5686D" w:rsidRPr="004D7EF3" w:rsidRDefault="00F5686D" w:rsidP="00F5686D">
      <w:pPr>
        <w:spacing w:after="0" w:line="408" w:lineRule="auto"/>
        <w:ind w:left="120"/>
        <w:jc w:val="center"/>
      </w:pPr>
      <w:r w:rsidRPr="004D7EF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2A34F5D" w14:textId="77777777" w:rsidR="00F5686D" w:rsidRPr="004D7EF3" w:rsidRDefault="00F5686D" w:rsidP="00F5686D">
      <w:pPr>
        <w:spacing w:after="0"/>
        <w:ind w:left="120"/>
        <w:jc w:val="center"/>
      </w:pPr>
    </w:p>
    <w:p w14:paraId="1E284C5F" w14:textId="33BF5362" w:rsidR="00F5686D" w:rsidRPr="004D7EF3" w:rsidRDefault="00F5686D" w:rsidP="00F5686D">
      <w:pPr>
        <w:spacing w:after="0" w:line="408" w:lineRule="auto"/>
        <w:ind w:left="120"/>
        <w:jc w:val="center"/>
      </w:pPr>
      <w:r w:rsidRPr="004D7EF3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 w:rsidRPr="004D7EF3">
        <w:rPr>
          <w:rFonts w:ascii="Times New Roman" w:hAnsi="Times New Roman"/>
          <w:color w:val="000000"/>
          <w:sz w:val="28"/>
        </w:rPr>
        <w:t>«</w:t>
      </w:r>
      <w:proofErr w:type="gramStart"/>
      <w:r>
        <w:rPr>
          <w:rFonts w:ascii="Times New Roman" w:hAnsi="Times New Roman"/>
          <w:b/>
          <w:color w:val="000000"/>
          <w:sz w:val="28"/>
        </w:rPr>
        <w:t>Индивидуальный проект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4D7EF3">
        <w:rPr>
          <w:rFonts w:ascii="Times New Roman" w:hAnsi="Times New Roman"/>
          <w:b/>
          <w:color w:val="000000"/>
          <w:sz w:val="28"/>
        </w:rPr>
        <w:t>»</w:t>
      </w:r>
    </w:p>
    <w:p w14:paraId="0B06AB16" w14:textId="77777777" w:rsidR="00F5686D" w:rsidRPr="004D7EF3" w:rsidRDefault="00F5686D" w:rsidP="00F5686D">
      <w:pPr>
        <w:spacing w:after="0" w:line="408" w:lineRule="auto"/>
        <w:ind w:left="120"/>
        <w:jc w:val="center"/>
      </w:pPr>
      <w:r w:rsidRPr="004D7EF3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4D7EF3">
        <w:rPr>
          <w:rFonts w:ascii="Calibri" w:hAnsi="Calibri"/>
          <w:color w:val="000000"/>
          <w:sz w:val="28"/>
        </w:rPr>
        <w:t>–</w:t>
      </w:r>
      <w:r w:rsidRPr="004D7EF3">
        <w:rPr>
          <w:rFonts w:ascii="Times New Roman" w:hAnsi="Times New Roman"/>
          <w:color w:val="000000"/>
          <w:sz w:val="28"/>
        </w:rPr>
        <w:t xml:space="preserve">11 классов </w:t>
      </w:r>
    </w:p>
    <w:p w14:paraId="19DE24EA" w14:textId="77777777" w:rsidR="00F5686D" w:rsidRPr="004D7EF3" w:rsidRDefault="00F5686D" w:rsidP="00F5686D">
      <w:pPr>
        <w:spacing w:after="0"/>
        <w:ind w:left="120"/>
        <w:jc w:val="center"/>
      </w:pPr>
    </w:p>
    <w:p w14:paraId="7A3AE824" w14:textId="77777777" w:rsidR="00F5686D" w:rsidRPr="004D7EF3" w:rsidRDefault="00F5686D" w:rsidP="00F5686D">
      <w:pPr>
        <w:spacing w:after="0"/>
        <w:ind w:left="120"/>
        <w:jc w:val="center"/>
      </w:pPr>
    </w:p>
    <w:p w14:paraId="40E8A3B1" w14:textId="77777777" w:rsidR="00F5686D" w:rsidRPr="004D7EF3" w:rsidRDefault="00F5686D" w:rsidP="00F5686D">
      <w:pPr>
        <w:spacing w:after="0"/>
        <w:ind w:left="120"/>
        <w:jc w:val="center"/>
      </w:pPr>
    </w:p>
    <w:p w14:paraId="37DC8575" w14:textId="77777777" w:rsidR="00F5686D" w:rsidRPr="004D7EF3" w:rsidRDefault="00F5686D" w:rsidP="00F5686D">
      <w:pPr>
        <w:spacing w:after="0"/>
        <w:ind w:left="120"/>
        <w:jc w:val="center"/>
      </w:pPr>
    </w:p>
    <w:p w14:paraId="21F8B046" w14:textId="77777777" w:rsidR="00F5686D" w:rsidRPr="004D7EF3" w:rsidRDefault="00F5686D" w:rsidP="00F5686D">
      <w:pPr>
        <w:spacing w:after="0"/>
        <w:ind w:left="120"/>
        <w:jc w:val="center"/>
      </w:pPr>
    </w:p>
    <w:p w14:paraId="5C8F2DF1" w14:textId="77777777" w:rsidR="00F5686D" w:rsidRPr="004D7EF3" w:rsidRDefault="00F5686D" w:rsidP="00F5686D">
      <w:pPr>
        <w:spacing w:after="0"/>
        <w:ind w:left="120"/>
        <w:jc w:val="center"/>
      </w:pPr>
    </w:p>
    <w:p w14:paraId="7BE25F72" w14:textId="77777777" w:rsidR="00F5686D" w:rsidRPr="004D7EF3" w:rsidRDefault="00F5686D" w:rsidP="00F5686D">
      <w:pPr>
        <w:spacing w:after="0"/>
        <w:ind w:left="120"/>
        <w:jc w:val="center"/>
      </w:pPr>
    </w:p>
    <w:p w14:paraId="3674A402" w14:textId="77777777" w:rsidR="00F5686D" w:rsidRDefault="00F5686D" w:rsidP="00F5686D">
      <w:pPr>
        <w:spacing w:after="0"/>
        <w:ind w:left="120"/>
        <w:jc w:val="center"/>
      </w:pPr>
    </w:p>
    <w:p w14:paraId="4DEEA93F" w14:textId="77777777" w:rsidR="00F5686D" w:rsidRDefault="00F5686D" w:rsidP="00F5686D">
      <w:pPr>
        <w:spacing w:after="0"/>
        <w:ind w:left="120"/>
        <w:jc w:val="center"/>
      </w:pPr>
    </w:p>
    <w:p w14:paraId="57DFBD23" w14:textId="77777777" w:rsidR="00F5686D" w:rsidRPr="004D7EF3" w:rsidRDefault="00F5686D" w:rsidP="00F5686D">
      <w:pPr>
        <w:spacing w:after="0"/>
        <w:ind w:left="120"/>
        <w:jc w:val="center"/>
      </w:pPr>
    </w:p>
    <w:p w14:paraId="33C4A37D" w14:textId="77777777" w:rsidR="00F5686D" w:rsidRPr="004D7EF3" w:rsidRDefault="00F5686D" w:rsidP="00F5686D">
      <w:pPr>
        <w:spacing w:after="0"/>
        <w:ind w:left="120"/>
        <w:jc w:val="center"/>
      </w:pPr>
    </w:p>
    <w:p w14:paraId="19C0C62F" w14:textId="77777777" w:rsidR="00F5686D" w:rsidRPr="004D7EF3" w:rsidRDefault="00F5686D" w:rsidP="00F5686D">
      <w:pPr>
        <w:spacing w:after="0"/>
        <w:ind w:left="120"/>
        <w:jc w:val="center"/>
      </w:pPr>
    </w:p>
    <w:p w14:paraId="137FAF66" w14:textId="77777777" w:rsidR="00F5686D" w:rsidRPr="004D7EF3" w:rsidRDefault="00F5686D" w:rsidP="00F5686D">
      <w:pPr>
        <w:spacing w:after="0"/>
        <w:ind w:left="120"/>
        <w:jc w:val="center"/>
      </w:pPr>
    </w:p>
    <w:p w14:paraId="2478A9FB" w14:textId="77777777" w:rsidR="00F5686D" w:rsidRPr="004D7EF3" w:rsidRDefault="00F5686D" w:rsidP="00F5686D">
      <w:pPr>
        <w:spacing w:after="0"/>
        <w:ind w:left="120"/>
        <w:jc w:val="center"/>
      </w:pPr>
    </w:p>
    <w:p w14:paraId="441DD86D" w14:textId="77777777" w:rsidR="00F5686D" w:rsidRDefault="00F5686D" w:rsidP="00F5686D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999">
        <w:rPr>
          <w:rFonts w:ascii="Times New Roman" w:hAnsi="Times New Roman" w:cs="Times New Roman"/>
          <w:b/>
          <w:sz w:val="24"/>
          <w:szCs w:val="24"/>
        </w:rPr>
        <w:t>Николаевка 2023</w:t>
      </w:r>
    </w:p>
    <w:p w14:paraId="4804AA0F" w14:textId="77777777" w:rsidR="00F5686D" w:rsidRDefault="00F5686D" w:rsidP="00F5686D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CE0D4" w14:textId="77777777" w:rsidR="00F5686D" w:rsidRDefault="00F5686D" w:rsidP="00F5686D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A2DFD" w14:textId="77777777" w:rsidR="00F5686D" w:rsidRDefault="00F5686D" w:rsidP="00F5686D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7B8B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ПОЯСНИТЕЛЬНАЯ ЗАПИСКА</w:t>
      </w:r>
    </w:p>
    <w:p w14:paraId="7123227F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 РЕЗУЛЬТАТЫ</w:t>
      </w:r>
    </w:p>
    <w:p w14:paraId="6BEF550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индивидуальных проектов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79CCC5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обучающимися самостоятельно под руководством учителя  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о-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исследовательской, социальной, художественно- творческой, иной).</w:t>
      </w:r>
    </w:p>
    <w:p w14:paraId="35593D9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Результаты выполнения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должны отражать:</w:t>
      </w:r>
    </w:p>
    <w:p w14:paraId="3B9CA4F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сформированность навыков коммуникативной, учебн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о-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исследовательской деятельности, критического мышления;</w:t>
      </w:r>
    </w:p>
    <w:p w14:paraId="0371932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к инновационной, аналитической, творческой, интеллектуальной деятельности;</w:t>
      </w:r>
    </w:p>
    <w:p w14:paraId="372685C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5BE6D18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4100DE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 выполняется обучающимся в течение одного года в каждом классе (в 10 классе, в 11 классе)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14:paraId="595CAA34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Личностные результаты</w:t>
      </w:r>
    </w:p>
    <w:p w14:paraId="52FA6741" w14:textId="77777777" w:rsidR="00DA1017" w:rsidRPr="00DA1017" w:rsidRDefault="00DA1017" w:rsidP="00DA101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Личностные результаты </w:t>
      </w: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освоения основной образовательной программы среднего общего образования:</w:t>
      </w:r>
    </w:p>
    <w:p w14:paraId="6B5804B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себе, к своему здоровью, к познанию себя:</w:t>
      </w:r>
    </w:p>
    <w:p w14:paraId="2AB929EF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1C8A86AD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095D4DF4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5B843878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7A774196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4C1C0A35" w14:textId="77777777"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неприятие вредных привычек: курения, употребления алкоголя, наркотиков.</w:t>
      </w:r>
    </w:p>
    <w:p w14:paraId="6AC070B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Личностные результаты в сфере отношений обучающихся к России как к Родине (Отечеству):</w:t>
      </w:r>
    </w:p>
    <w:p w14:paraId="73AFFD2E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4190C778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6A4126E0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607D48DF" w14:textId="77777777"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воспитание уважения к культуре, языкам, традициям и обычаям народов, проживающих в Российской Федерации.</w:t>
      </w:r>
    </w:p>
    <w:p w14:paraId="416189A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закону, государству и к гражданскому обществу:</w:t>
      </w:r>
    </w:p>
    <w:p w14:paraId="55E98734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14:paraId="7AF4CC0D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14:paraId="1C44F9B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1D2CF05F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600E2EE6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1B2A04D9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 </w:t>
      </w:r>
    </w:p>
    <w:p w14:paraId="3608C3C3" w14:textId="77777777"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готовность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14:paraId="094ADBE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с окружающими людьми:</w:t>
      </w:r>
    </w:p>
    <w:p w14:paraId="17E2A1AE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6C61609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6EC416B0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73A74BDB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7415FC61" w14:textId="77777777"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0A7FFDC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14:paraId="6B370AAA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39A0FA0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FA458C5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0EEE7E4C" w14:textId="77777777"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эстетическое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отношения к миру, готовность к эстетическому обустройству собственного быта.</w:t>
      </w:r>
    </w:p>
    <w:p w14:paraId="6E6FDF7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14:paraId="54DD6286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ответственное отношение к созданию семьи на основе осознанного принятия ценностей семейной жизни;</w:t>
      </w:r>
    </w:p>
    <w:p w14:paraId="4C199DCC" w14:textId="77777777"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положительный образ семьи, отцовства и материнства, традиционных семейных ценностей.</w:t>
      </w:r>
    </w:p>
    <w:p w14:paraId="0DC78343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 в сфере отношения обучающихся к труду, в сфере социально-экономических отношений:</w:t>
      </w:r>
    </w:p>
    <w:p w14:paraId="3A036740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уважение ко всем формам собственности, готовность к защите своей собственности,</w:t>
      </w:r>
    </w:p>
    <w:p w14:paraId="2F9CC7C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осознанный выбор будущей профессии как путь и способ реализации собственных жизненных планов;</w:t>
      </w:r>
    </w:p>
    <w:p w14:paraId="2CA93313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72193D8F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4D5B9919" w14:textId="77777777"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готовность к самообслуживанию, включая обучение и выполнение домашних обязанностей.</w:t>
      </w:r>
    </w:p>
    <w:p w14:paraId="4E0D418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6D98A685" w14:textId="77777777" w:rsidR="00DA1017" w:rsidRPr="00DA1017" w:rsidRDefault="00DA1017" w:rsidP="00DA1017">
      <w:pPr>
        <w:numPr>
          <w:ilvl w:val="0"/>
          <w:numId w:val="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физическое, эмоционально-психологическое, социальное благополучие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1439368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Метапредметные результаты</w:t>
      </w:r>
    </w:p>
    <w:p w14:paraId="71ED966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Метапредметные результаты освоения основной образовательной программы по предмету «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 представлены тремя группами универсальных учебных действий (УУД):</w:t>
      </w:r>
    </w:p>
    <w:p w14:paraId="42B00AEB" w14:textId="77777777" w:rsidR="00DA1017" w:rsidRPr="00DA1017" w:rsidRDefault="00DA1017" w:rsidP="00DA1017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769FAC04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696FCB4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49696A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C3797E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ставить и формулировать собственные задачи в образовательной деятельности и жизненных ситуациях;</w:t>
      </w:r>
    </w:p>
    <w:p w14:paraId="2BCC682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5BC40F75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0B91E84E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организовывать эффективный поиск ресурсов, необходимых для достижения поставленной цели;</w:t>
      </w:r>
    </w:p>
    <w:p w14:paraId="7789A1EB" w14:textId="77777777"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сопоставлять полученный результат деятельности с поставленной заранее целью.</w:t>
      </w:r>
    </w:p>
    <w:p w14:paraId="7615AD4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Познавательные универсальные учебные действия</w:t>
      </w:r>
    </w:p>
    <w:p w14:paraId="38A669C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63347BB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6F7AEA74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59814F36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50C8BA2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F9B88AC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4CD70207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F75B4AF" w14:textId="77777777"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менять и удерживать разные позиции в познавательной деятельности.</w:t>
      </w:r>
    </w:p>
    <w:p w14:paraId="11A19E3B" w14:textId="77777777" w:rsidR="00DA1017" w:rsidRPr="00DA1017" w:rsidRDefault="00DA1017" w:rsidP="00DA1017">
      <w:pPr>
        <w:numPr>
          <w:ilvl w:val="0"/>
          <w:numId w:val="13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003FEC4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Выпускник научится:</w:t>
      </w:r>
    </w:p>
    <w:p w14:paraId="2F57B45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осуществлять деловую коммуникацию как со сверстниками, так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2AE1398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7B3299F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F497A36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20E24F99" w14:textId="77777777"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распознавать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конфликтогенные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25145C3A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ПРЕДМЕТНЫЕ РЕЗУЛЬТАТЫ</w:t>
      </w:r>
    </w:p>
    <w:p w14:paraId="1922E707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10 класс</w:t>
      </w:r>
    </w:p>
    <w:p w14:paraId="6B05B5BB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14:paraId="5519BDFE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579AAB3D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63A8279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том, чем отличаются исследования в гуманитарных областях от исследований в естественных науках;</w:t>
      </w:r>
    </w:p>
    <w:p w14:paraId="4502A87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 истории науки;</w:t>
      </w:r>
    </w:p>
    <w:p w14:paraId="1204A476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новейших разработках в области науки и технологий;</w:t>
      </w:r>
    </w:p>
    <w:p w14:paraId="5725F930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66D59AB9" w14:textId="77777777"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деятельности организаций, сообществ и структур, заинтересованных в результатах</w:t>
      </w:r>
    </w:p>
    <w:p w14:paraId="2B9DA7D0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14:paraId="5A3BB30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Выпускник на базовом уровне научится:</w:t>
      </w:r>
    </w:p>
    <w:p w14:paraId="3F4FCC90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решать задачи, находящиеся на стыке нескольких учебных дисциплин;</w:t>
      </w:r>
    </w:p>
    <w:p w14:paraId="736792EA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основной алгоритм исследования при решении своих учебно-познавательных задач;</w:t>
      </w:r>
    </w:p>
    <w:p w14:paraId="677C1CB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1F6635C8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моделирования при решении исследовательских задач;</w:t>
      </w:r>
    </w:p>
    <w:p w14:paraId="2F29EDF5" w14:textId="77777777"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769AA19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2536635E" w14:textId="77777777" w:rsidR="00DA1017" w:rsidRPr="00DA1017" w:rsidRDefault="00DA1017" w:rsidP="00DA1017">
      <w:pPr>
        <w:numPr>
          <w:ilvl w:val="0"/>
          <w:numId w:val="1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формулировать научную гипотезу, ставить цель в рамках исследования и</w:t>
      </w:r>
    </w:p>
    <w:p w14:paraId="328EDF7F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проектирования, исходя из культурной нормы и сообразуясь с представлениями об общем благе;</w:t>
      </w:r>
    </w:p>
    <w:p w14:paraId="2E20D68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восстанавливать контексты и пути развития того или иного вида научной деятельности,</w:t>
      </w:r>
    </w:p>
    <w:p w14:paraId="3CD25574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определяя место своего исследования или проекта в общем культурном пространстве;</w:t>
      </w:r>
    </w:p>
    <w:p w14:paraId="6C251243" w14:textId="77777777"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отслеживать и принимать во внимание тренды и тенденции развития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различных</w:t>
      </w:r>
      <w:proofErr w:type="gramEnd"/>
    </w:p>
    <w:p w14:paraId="653A8D5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видов деятельности, в том числе научных, учитывать их при постановке собственных целей;</w:t>
      </w:r>
    </w:p>
    <w:p w14:paraId="124D76A9" w14:textId="77777777" w:rsidR="00DA1017" w:rsidRPr="00DA1017" w:rsidRDefault="00DA1017" w:rsidP="00DA1017">
      <w:pPr>
        <w:numPr>
          <w:ilvl w:val="0"/>
          <w:numId w:val="1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оценивать ресурсы, в том числе и нематериальные (такие, как время), необходимые</w:t>
      </w:r>
    </w:p>
    <w:p w14:paraId="40CDF761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достижения поставленной цели;</w:t>
      </w:r>
    </w:p>
    <w:p w14:paraId="389810BE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3CC70DF5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3B6F4E0A" w14:textId="77777777"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самостоятельно и совместно с другими авторами разрабатывать систему параметров</w:t>
      </w:r>
    </w:p>
    <w:p w14:paraId="3811ADE6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19492959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26C3F82D" w14:textId="77777777"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последствия реализации своего проекта (изменения, которые</w:t>
      </w:r>
      <w:proofErr w:type="gramEnd"/>
    </w:p>
    <w:p w14:paraId="47149CB5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он повлечет в жизни других людей, сообществ);</w:t>
      </w:r>
    </w:p>
    <w:p w14:paraId="7CCC94BB" w14:textId="77777777" w:rsidR="00DA1017" w:rsidRPr="00DA1017" w:rsidRDefault="00DA1017" w:rsidP="00DA1017">
      <w:pPr>
        <w:numPr>
          <w:ilvl w:val="0"/>
          <w:numId w:val="2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адекватно оценивать дальнейшее развитие своего проекта или исследования, видеть</w:t>
      </w:r>
    </w:p>
    <w:p w14:paraId="4F72C6FD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возможные варианты применения результатов.</w:t>
      </w:r>
    </w:p>
    <w:p w14:paraId="0148B7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(учебное исследование или учебный проект).</w:t>
      </w:r>
    </w:p>
    <w:p w14:paraId="5DC399D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14:paraId="33F0C7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Результаты выполнения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должны отражать:</w:t>
      </w:r>
    </w:p>
    <w:p w14:paraId="37287071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256E74EC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способность к инновационной, аналитической, творческой, интеллектуальной деятельности;</w:t>
      </w:r>
    </w:p>
    <w:p w14:paraId="19883B5B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1A59DFB0" w14:textId="77777777"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пособность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04E71D50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14:paraId="315C264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11 класс</w:t>
      </w:r>
    </w:p>
    <w:p w14:paraId="3735760B" w14:textId="77777777" w:rsidR="00DA1017" w:rsidRPr="00DA1017" w:rsidRDefault="00DA1017" w:rsidP="00DA1017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Обучающийся научится:</w:t>
      </w:r>
    </w:p>
    <w:p w14:paraId="18FE4E54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14:paraId="6F0FA72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-формулировать научную гипотезу, ставить цель в рамках исследования и проектирования, исходя из культурной нормы;</w:t>
      </w:r>
    </w:p>
    <w:p w14:paraId="468D9888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-выделять основные задачи по реализации поставленной цели в проекте и исследовательской работе;</w:t>
      </w:r>
    </w:p>
    <w:p w14:paraId="412166F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-распознавать проблемы и ставить вопросы, формулировать на основании полученных результатов;</w:t>
      </w:r>
    </w:p>
    <w:p w14:paraId="39779E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-отличать факты от суждений, мнений и оценок;</w:t>
      </w:r>
    </w:p>
    <w:p w14:paraId="3D12B64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14:paraId="11E75294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-оценивать ресурсы, в том числе и нематериальны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е(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14:paraId="7257C59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2C450DA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-работать с литературой, выделять главное;</w:t>
      </w:r>
    </w:p>
    <w:p w14:paraId="702A6037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-оформлять результаты своего исследования или отчет о выполнении проекта;</w:t>
      </w:r>
    </w:p>
    <w:p w14:paraId="24BA0AE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14:paraId="10420423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-грамотно, кратко и четко высказывать свои мысли, уметь отвечать на вопросы и аргументировать ответы;</w:t>
      </w:r>
    </w:p>
    <w:p w14:paraId="4FA5649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14:paraId="1711DA31" w14:textId="77777777" w:rsidR="00DA1017" w:rsidRPr="00DA1017" w:rsidRDefault="00DA1017" w:rsidP="00DA1017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получит возможность научиться:</w:t>
      </w:r>
    </w:p>
    <w:p w14:paraId="22EC46A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-владению понятийным аппаратом проектно-исследовательской деятельности;</w:t>
      </w:r>
    </w:p>
    <w:p w14:paraId="5D5EEE4C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-применению знания технологии выполнения самостоятельного исследования;</w:t>
      </w:r>
    </w:p>
    <w:p w14:paraId="1DE8C8F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14:paraId="06720F56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-грамотно использовать в своей работе литературные данные и материалы сайтов Internet;</w:t>
      </w:r>
    </w:p>
    <w:p w14:paraId="60C30FC9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-соблюдать правила оформления исследовательской работы и отчета о выполнении проекта;</w:t>
      </w:r>
    </w:p>
    <w:p w14:paraId="36417F0B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-иллюстрировать полученные результаты, применяя статистику и современные информационные технологии;</w:t>
      </w:r>
    </w:p>
    <w:p w14:paraId="09B3877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-осознанно соблюдать правила сбора материала и его обработки и анализа;</w:t>
      </w:r>
    </w:p>
    <w:p w14:paraId="47618C9E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045C6AC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14:paraId="687A3F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14:paraId="34ED47BA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0DE57846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отслеживать и принимать во внимание тенденции развития различных видов</w:t>
      </w:r>
    </w:p>
    <w:p w14:paraId="3743D6C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деятельности, в том числе научных, учитывать их при постановке собственных целей;</w:t>
      </w:r>
    </w:p>
    <w:p w14:paraId="40930607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14:paraId="635B18CD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-подготовить тезисы по результатам выполненной работы (проекта) для публикации;</w:t>
      </w:r>
    </w:p>
    <w:p w14:paraId="38D35DA5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-выбирать адекватные стратеги и коммуникации, гибко регулировать собственное речевое поведение.</w:t>
      </w:r>
    </w:p>
    <w:p w14:paraId="1FBC4F5F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-осознавать свою ответственность за достоверность полученных знаний, за качество выполненного проекта;</w:t>
      </w:r>
    </w:p>
    <w:p w14:paraId="163DAD7B" w14:textId="77777777"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принимать меры к совершенствованию (доработке) проекта на основе анализа полученных замечаний и рецензий.</w:t>
      </w:r>
    </w:p>
    <w:p w14:paraId="5735037A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Достижение предметных результатов 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освоения  программы проявляется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через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27D33737" w14:textId="77777777" w:rsidR="00DA1017" w:rsidRPr="00DA1017" w:rsidRDefault="00DA1017" w:rsidP="00DA1017">
      <w:pPr>
        <w:numPr>
          <w:ilvl w:val="0"/>
          <w:numId w:val="2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основ методологии исследовательской и проектной деятельности;</w:t>
      </w:r>
    </w:p>
    <w:p w14:paraId="6CF9EEED" w14:textId="77777777" w:rsidR="00DA1017" w:rsidRPr="00DA1017" w:rsidRDefault="00DA1017" w:rsidP="00DA1017">
      <w:pPr>
        <w:numPr>
          <w:ilvl w:val="0"/>
          <w:numId w:val="2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знание структуры и правил оформления исследовательской и проектной работы;</w:t>
      </w:r>
    </w:p>
    <w:p w14:paraId="4B4FF1E8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владение навыками формулировки темы исследовательской и проектной работы, доказательства  ее актуальности;</w:t>
      </w:r>
    </w:p>
    <w:p w14:paraId="55003C34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составлять индивидуальный план исследовательской и проектной работы;</w:t>
      </w:r>
    </w:p>
    <w:p w14:paraId="05127874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выделять объект и предмет исследовательской и проектной работы;</w:t>
      </w:r>
    </w:p>
    <w:p w14:paraId="30A39A49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определять цель и задачи исследовательской и проектной работы;</w:t>
      </w:r>
    </w:p>
    <w:p w14:paraId="0F62B971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5970CC23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выбирать и применять на практике методы исследовательской деятельности адекватные задачам исследования;</w:t>
      </w:r>
    </w:p>
    <w:p w14:paraId="57543B5F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оформлять теоретические и экспериментальные результаты исследовательской и проектной работы;</w:t>
      </w:r>
    </w:p>
    <w:p w14:paraId="5576917D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рецензировать чужую исследовательскую или проектную работы;</w:t>
      </w:r>
    </w:p>
    <w:p w14:paraId="40B84A6B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умение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научно-обоснованно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наблюдать за биологическими, экологическими и социальными явлениями;</w:t>
      </w:r>
    </w:p>
    <w:p w14:paraId="790BB4D2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описывать результаты наблюдений, обсуждения полученных фактов;</w:t>
      </w:r>
    </w:p>
    <w:p w14:paraId="5124E735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проводить опыт в соответствии с задачами, объяснить результаты;</w:t>
      </w:r>
    </w:p>
    <w:p w14:paraId="0FC6AD1B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проводить измерения с помощью различных приборов;</w:t>
      </w:r>
    </w:p>
    <w:p w14:paraId="53EB97E9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выполнять письменные инструкции правил безопасности;</w:t>
      </w:r>
    </w:p>
    <w:p w14:paraId="102F9AD7" w14:textId="77777777" w:rsidR="00DA1017" w:rsidRPr="00DA1017" w:rsidRDefault="00DA1017" w:rsidP="00DA1017">
      <w:pPr>
        <w:numPr>
          <w:ilvl w:val="0"/>
          <w:numId w:val="2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оформлять результаты исследования с помощью описания фактов, составления простых таблиц, графиков, формулирования выводов.</w:t>
      </w:r>
    </w:p>
    <w:p w14:paraId="0D53F1BE" w14:textId="77777777" w:rsidR="00DA1017" w:rsidRPr="00DA1017" w:rsidRDefault="00DA1017" w:rsidP="00DA1017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окончании изучения курса учащиеся должны владеть понятиями: </w:t>
      </w: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  <w:proofErr w:type="gramEnd"/>
    </w:p>
    <w:p w14:paraId="686DAC0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ОБРАЗОВАНИЯ</w:t>
      </w:r>
    </w:p>
    <w:p w14:paraId="526CCC73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 класс, первый год обучения</w:t>
      </w:r>
    </w:p>
    <w:p w14:paraId="32EC3E0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C15769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Понятия «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14:paraId="4E73D1C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Инициализация проекта</w:t>
      </w:r>
    </w:p>
    <w:p w14:paraId="4C43A558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безотметочной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14:paraId="5A2B09F1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Методические рекомендации по написанию и оформлению курсовых работ, проектов, исследовательских работ.</w:t>
      </w:r>
    </w:p>
    <w:p w14:paraId="40294E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Структура проектов, курсовых и исследовательских работ.</w:t>
      </w:r>
    </w:p>
    <w:p w14:paraId="0BBEDA52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Рассмотрение текста с точки зрения его структуры.</w:t>
      </w:r>
    </w:p>
    <w:p w14:paraId="33CA229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Виды переработки чужого текста. Понятия: конспект, тезисы, реферат, аннотация, рецензия.</w:t>
      </w:r>
    </w:p>
    <w:p w14:paraId="6C9E4B3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Логика действий и последовательность шагов при планировании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14:paraId="0FB8F5B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Применение информационных технологий в исследовании, проекте, курсовых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работах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.Р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абота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14:paraId="45B855A9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14:paraId="4BBB13D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Оформление промежуточных результатов проектной деятельности</w:t>
      </w:r>
    </w:p>
    <w:p w14:paraId="62F57BC4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7E9A0BC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11 класс, второй год обучения</w:t>
      </w:r>
    </w:p>
    <w:p w14:paraId="76C2E1F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1. Введение</w:t>
      </w:r>
    </w:p>
    <w:p w14:paraId="2D642A6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14:paraId="76BCAC7A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2. Управление оформлением и завершением проектов</w:t>
      </w:r>
    </w:p>
    <w:p w14:paraId="3F31C173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14:paraId="72D73FCD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3. Защита результатов проектной деятельности</w:t>
      </w:r>
    </w:p>
    <w:p w14:paraId="46B7924F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14:paraId="0B74BDD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Раздел 4. Рефлексия проектной деятельности</w:t>
      </w:r>
    </w:p>
    <w:p w14:paraId="18A38C1E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Рефлексия проектной деятельности. Дальнейшее планирование осуществления проектов.</w:t>
      </w:r>
    </w:p>
    <w:p w14:paraId="53D841D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lastRenderedPageBreak/>
        <w:t xml:space="preserve">Оценка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индивидуальных проектов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(см. Приложение)</w:t>
      </w:r>
    </w:p>
    <w:p w14:paraId="2A6279E6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течение работы над учебным проектом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контроль за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ходом выполнения  индивидуального проекта осуществляется систематически; обучающиеся представляют рабочие материалы и проделанную работу  по запросу учителя.</w:t>
      </w:r>
    </w:p>
    <w:p w14:paraId="1EEB2727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качестве формы итоговой отчетности в конце изучения курса в каждом классе  проводится конференция учащихся с представлением проектной работы. Во время ученической  конференции работу оценивает экспертная группа, в состав которой входят педагоги, имеющие опыт  руководства проектной и исследовательской деятельностью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E49B84B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 итогам представления работы выставляется оценка за «защиту проекта». Если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представил более одного проекта, то  итоговой признается лучшая из полученных оценок.</w:t>
      </w:r>
    </w:p>
    <w:p w14:paraId="2D2FE6C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Защита проекта признается успешной, если проект соответствует  соответствующим требованиям, выполнен учащимся самостоятельно и в ходе защиты учащийся  продемонстрировал владение содержанием проекта.</w:t>
      </w:r>
    </w:p>
    <w:p w14:paraId="21B4DF05" w14:textId="77777777"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Итоговая  годовая  оценка в 10 и в 11 классах  выставляется как среднее арифметическое полугодовых оценок за  каждое полугодие и оценки за защиту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2DC9949" w14:textId="77777777"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</w:t>
      </w:r>
    </w:p>
    <w:p w14:paraId="53F15086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ТЕМАТИЧЕСКОЕ ПЛАНИРОВАНИЕ</w:t>
      </w:r>
    </w:p>
    <w:tbl>
      <w:tblPr>
        <w:tblW w:w="973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4"/>
        <w:gridCol w:w="1417"/>
        <w:gridCol w:w="2126"/>
      </w:tblGrid>
      <w:tr w:rsidR="00DA1017" w:rsidRPr="00DA1017" w14:paraId="5EDD799D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AF7B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71C2" w14:textId="4F6788EB" w:rsidR="00DA1017" w:rsidRPr="00DA1017" w:rsidRDefault="005D490E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="00DA1017"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F052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 класс</w:t>
            </w:r>
          </w:p>
        </w:tc>
      </w:tr>
      <w:tr w:rsidR="00DA1017" w:rsidRPr="00DA1017" w14:paraId="1CD5E439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7797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C9DA" w14:textId="709A8A62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7C8D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27C0502E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1E9F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9147" w14:textId="322F283A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30A1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4A6D4D7F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B753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Оформление промежуточных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B0FC" w14:textId="66F95049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987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4533BD0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DE6C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Управление оформлением и завершением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B48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142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AD05C61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5DC5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4C2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11C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75598413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B659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Рефлексия  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6E9E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67A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  <w:tr w:rsidR="00DA1017" w:rsidRPr="00DA1017" w14:paraId="377DD750" w14:textId="77777777" w:rsidTr="00DA1017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CA43" w14:textId="77777777" w:rsidR="00DA1017" w:rsidRPr="00DA1017" w:rsidRDefault="00DA1017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1B77" w14:textId="21268C6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AE1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----</w:t>
            </w:r>
          </w:p>
        </w:tc>
      </w:tr>
    </w:tbl>
    <w:p w14:paraId="71B9F6FE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КАЛЕНДАРНО-ТЕМАТИЧЕСКОЕ ПЛАНИРОВАНИЕ</w:t>
      </w:r>
    </w:p>
    <w:p w14:paraId="064573CD" w14:textId="02E631A1" w:rsidR="00DA1017" w:rsidRPr="00DA1017" w:rsidRDefault="005D490E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</w:t>
      </w:r>
      <w:r w:rsidR="00DA1017"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класс, первый год обучения</w:t>
      </w:r>
    </w:p>
    <w:tbl>
      <w:tblPr>
        <w:tblW w:w="988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7146"/>
        <w:gridCol w:w="990"/>
        <w:gridCol w:w="994"/>
      </w:tblGrid>
      <w:tr w:rsidR="00DA1017" w:rsidRPr="00DA1017" w14:paraId="5B4F110B" w14:textId="77777777" w:rsidTr="00DA1017">
        <w:trPr>
          <w:trHeight w:val="374"/>
        </w:trPr>
        <w:tc>
          <w:tcPr>
            <w:tcW w:w="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7826F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</w:t>
            </w:r>
          </w:p>
          <w:p w14:paraId="697B7AA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урока</w:t>
            </w:r>
          </w:p>
        </w:tc>
        <w:tc>
          <w:tcPr>
            <w:tcW w:w="7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1CC629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раздела, темы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AF1E8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</w:tr>
      <w:tr w:rsidR="00DA1017" w:rsidRPr="00DA1017" w14:paraId="4FD329B5" w14:textId="77777777" w:rsidTr="00DA1017">
        <w:trPr>
          <w:trHeight w:val="3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DC2F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C594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944A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B4E9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</w:t>
            </w:r>
          </w:p>
        </w:tc>
      </w:tr>
      <w:tr w:rsidR="00DA1017" w:rsidRPr="00DA1017" w14:paraId="089AC88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3F4B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FF38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1. Введение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090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2A041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19DD696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C11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469E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Понятия «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индивидуальный проект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5F48FC" w14:textId="1DE7F11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FE0B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6B2B74B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298B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C88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Типология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25B35" w14:textId="46542E73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1CA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700B49E" w14:textId="77777777" w:rsidTr="00DA1017">
        <w:trPr>
          <w:trHeight w:val="296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E787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013E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Технология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8078A" w14:textId="592DF922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620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F3414A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DB91C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4B5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2. Инициализация проекта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E8F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3E42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26600F6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8B0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769E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и проблема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566DB" w14:textId="402A773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7A70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51EDD1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C14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4C8E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Научный аппарат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C9791" w14:textId="551E67D0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F78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B126CEC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1532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388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презентации и защиты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3E20A" w14:textId="656029AA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37B6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0AD035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9644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93A7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470BE" w14:textId="37F7B15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62B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D10FA2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6F75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B24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презентации  и защиты  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85F5F" w14:textId="77971E34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F8C2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DC006D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899C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066A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разработки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FA63B" w14:textId="702BCFCC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905C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B78FAE3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3A5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D097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Примеры  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индивидуальных проектов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17BD7" w14:textId="1D648C33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58BDE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4A9B98C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DBF5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380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Структура проекта.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8B424" w14:textId="433BA335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5395E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F59465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FFD6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97E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67B5A" w14:textId="5524414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6E2D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A8DC500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B870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9516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эмпирического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46EC6" w14:textId="4AC458FB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A8F0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447164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B797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F129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Статистические методы.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7D35C" w14:textId="7551AEB2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4615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8312B4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D98A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6EF4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Наблюдение и эксперимент.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55240" w14:textId="29687D57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13F9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7350D6F6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5BE6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5274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теоретического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1277D" w14:textId="6EF737C7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4A59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075519A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37E0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774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 работы с  информацией.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E66388" w14:textId="5D1F8490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52F5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039DA61" w14:textId="77777777" w:rsidTr="00DA1017">
        <w:trPr>
          <w:trHeight w:val="334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8619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536E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Логические методы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28DDBF" w14:textId="6EF96AAD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F8BF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FCFD32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B711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DC01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Логика действий при планировании работы.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E9D1D" w14:textId="410AD868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E3B9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198736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5A4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2F80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Календарный график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25A65" w14:textId="0CB0CCD5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A8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D75D08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90E6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3D40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Применение информационных технологий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A41AC" w14:textId="20ED3447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64C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D10D7C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CD3B9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4997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в сети Интернет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30B3F0" w14:textId="30D4641E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3D72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F52CF1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25E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7294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с научной литературой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864FC" w14:textId="2950A288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6F4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482BB73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EF3E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FC34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работы в музеях, архивах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26277" w14:textId="0654069B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83E8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7FDCC98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DE37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D6C3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Методика работы в музеях, архивах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5DFF41" w14:textId="55A6B272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649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A951B6F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EBEA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4176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 систематизация материалов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2C05C" w14:textId="30276906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A394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AF7D34B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A50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7125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Способы и формы представления данных.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82EC3" w14:textId="0EA86053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6B26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3A3F26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1B9F8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80AC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3. Оформление промежуточных результатов проектной деятельности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24A2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E480B35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64F8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76A5A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эскизов, моделей, макетов.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E7BF7" w14:textId="078AABE8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A6B3A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E773321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2A06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1944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Требования к оформлению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2F682" w14:textId="24734F2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7BD5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8812A12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F15D3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2EE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эскизов, моделей, макетов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C9822" w14:textId="69142206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505E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377F28E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7BE4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B2CB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Психологические аспекты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F458B" w14:textId="0BC1FF01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BAFE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439F7D4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A10FE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C9E8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Перспективы развития проекта.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9CFE6" w14:textId="2E875603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968E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67C8D6D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5434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3BF2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947BC" w14:textId="64DDDEBD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1C7D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BAED182" w14:textId="7777777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A4D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BD02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Защита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CCF85" w14:textId="7A75A153" w:rsidR="00DA1017" w:rsidRPr="00DA1017" w:rsidRDefault="005D490E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1DE0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21294D5C" w14:textId="77777777" w:rsidR="00DA1017" w:rsidRPr="00DA1017" w:rsidRDefault="00DA1017" w:rsidP="00DA101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W w:w="9923" w:type="dxa"/>
        <w:tblInd w:w="-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088"/>
        <w:gridCol w:w="992"/>
        <w:gridCol w:w="992"/>
      </w:tblGrid>
      <w:tr w:rsidR="00DA1017" w:rsidRPr="00DA1017" w14:paraId="1F4A2FA4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899943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98D2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  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A28D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E18CD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7626E043" w14:textId="77777777" w:rsidTr="005D490E">
        <w:trPr>
          <w:trHeight w:val="1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125EC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AB4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1. Введение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FA70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88A8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90E" w:rsidRPr="00DA1017" w14:paraId="546BFC88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66346" w14:textId="77777777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CB54DC" w14:textId="77777777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итогов проектов 10 класса. Стартовая диагностика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3735C" w14:textId="1937A7FE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D5894" w14:textId="77777777" w:rsidR="005D490E" w:rsidRPr="00DA1017" w:rsidRDefault="005D490E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90E" w:rsidRPr="00DA1017" w14:paraId="5309943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3D448" w14:textId="77777777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3B70E" w14:textId="77777777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проекта с учетом рекомендаций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27950" w14:textId="0734823C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4DB30" w14:textId="77777777" w:rsidR="005D490E" w:rsidRPr="00DA1017" w:rsidRDefault="005D490E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90E" w:rsidRPr="00DA1017" w14:paraId="4572C150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791F1" w14:textId="77777777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6987A" w14:textId="77777777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проекта с учетом рекомендаций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45690" w14:textId="0474EBCD" w:rsidR="005D490E" w:rsidRPr="00DA1017" w:rsidRDefault="005D490E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B9AEC6" w14:textId="77777777" w:rsidR="005D490E" w:rsidRPr="00DA1017" w:rsidRDefault="005D490E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7CEDCD7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EFCA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0077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Планирование деятельности по проекту на 11 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AFD74" w14:textId="1486CD33" w:rsidR="00DA1017" w:rsidRPr="005D490E" w:rsidRDefault="005D490E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D49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A1ED6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690A584B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EFF9EA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35BF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2. Управление оформлением и завершением проектов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B603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780F0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77EB7668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A1EAB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775C4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Применение информационных технологий, работа в сети Интернет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DAC68" w14:textId="2ECB8208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BE134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3AFD85C9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A70EA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A81A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Применение информационных технологий, работа в сети Интернет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D73F4" w14:textId="5048337D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5AFD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6A76E5BB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23CBF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1453B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Компьютерная обработка данных исследования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993BE" w14:textId="7CEC204B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15B969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70D711D4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8290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BA3B3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Компьютерная обработка данных исследования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3EB0F" w14:textId="099FCDF1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D80E8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4BC95F74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3F226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FD404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Библиография, справочная литература, каталоги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9868B1" w14:textId="52AC5138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53A46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75B5B91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FBEAF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2F55F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Библиография, справочная литература, каталоги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2C2762" w14:textId="37B4B3CD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FCDC4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295E2E23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8A5583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F583B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 систематизация материалов по проектной работе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E8C0E1" w14:textId="2A628CE0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C2B84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0AB8D12F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CBD9F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34C7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 систематизация материалов по проектной работе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A1513" w14:textId="21C33934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7669F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7224698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DAF5E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7DAB4D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процессы исполнения, контроля и завершения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17014" w14:textId="597652D6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59791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6F9E43FC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0F6F8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F786A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Основные процессы исполнения, контроля и завершения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B38C7" w14:textId="2B54B881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DDB98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1192BBC0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31EB9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E6290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Мониторинг выполняемых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7839D4" w14:textId="6C3701C1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F5C3F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3F8F3A1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96694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10D96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контроля исполнения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31AD1" w14:textId="154B419A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8B045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0B36063F" w14:textId="77777777" w:rsidTr="005D490E">
        <w:trPr>
          <w:trHeight w:val="27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40A7F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3A64B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контроля исполнения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F6456" w14:textId="2E20FBD9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90FF6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6AC8810D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A4301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945F8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Управление завершением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E154E" w14:textId="426A73F9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445D9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246F711B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BCD3B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D0D80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Управление завершением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C2C4" w14:textId="08EFDD85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BB95D2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6FBAB814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EE26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723BD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2CDC5" w14:textId="7511E46C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4CDCAE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6F68139C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4D24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49157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88761" w14:textId="4A74EA69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E66BC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0ACAC958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354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A4E32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Архив проекта. Составление архива проекта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6A6BB" w14:textId="02519CA2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275A95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219A3F99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AE5D3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F939C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архива проекта: электронный вариант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EBE35" w14:textId="0FF2A834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3DEE0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6489BEBF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68CC0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27620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Главные предпосылки успеха публичного выступления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A4AF7" w14:textId="6B2B92F4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ADF6B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7DB35F2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78C0B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42FA2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Навыки монологической речи.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3FEB8" w14:textId="01B1971A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F9A68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5F4DC991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606B3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BEF66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Аргументирующая речь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BE4E2" w14:textId="14FE68AF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8A138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86D" w:rsidRPr="00DA1017" w14:paraId="2A0DC8EC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3AB2FE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182A7" w14:textId="77777777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Публичное выступление и личность.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E2C57" w14:textId="7F02C9CE" w:rsidR="00F5686D" w:rsidRPr="00DA1017" w:rsidRDefault="00F5686D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7E01F" w14:textId="77777777" w:rsidR="00F5686D" w:rsidRPr="00DA1017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71BFA5A8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1E06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A7AA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авторского доклада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02B2A" w14:textId="2904D893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4C393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52D2DE03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431444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D66D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3. Защита результатов проектной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E524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6DB97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4A811C1F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BEEB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26D6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Публичная защита результатов проектной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AD604" w14:textId="3C7868D2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11EA2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7745E21B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A0F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CC79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13F0D" w14:textId="725A1EFF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C97BD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33AACC65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02BB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9890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Публичная защита результатов проектной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9EBCB" w14:textId="06640D42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478AF5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64C425F0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700E0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77D2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Экспертиза проектов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EA4EF7" w14:textId="475D50C0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419F1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6023FCAD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05DE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F281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Экспертиза проектов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26EB2" w14:textId="61EFC34B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D892B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5794DAF2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172AE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9646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 4. Рефлексия  проектной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D0861" w14:textId="77777777" w:rsidR="00DA1017" w:rsidRPr="00F5686D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71F9F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A1017" w:rsidRPr="00DA1017" w14:paraId="3A2A439D" w14:textId="77777777" w:rsidTr="005D490E">
        <w:trPr>
          <w:trHeight w:val="3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05AF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F9D6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Дальнейшее планирование осуществления проектов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5B402" w14:textId="46240384" w:rsidR="00DA1017" w:rsidRPr="00F5686D" w:rsidRDefault="00F5686D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568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790C8" w14:textId="77777777"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637576C" w14:textId="77777777" w:rsidR="00DA1017" w:rsidRPr="00DA1017" w:rsidRDefault="00DA1017" w:rsidP="00DA1017">
      <w:pPr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</w:t>
      </w:r>
    </w:p>
    <w:p w14:paraId="4421D0F5" w14:textId="77777777" w:rsidR="00DA1017" w:rsidRPr="00DA1017" w:rsidRDefault="00DA1017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Критерии оценивания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индивидуального проекта</w:t>
      </w:r>
      <w:proofErr w:type="gramEnd"/>
    </w:p>
    <w:tbl>
      <w:tblPr>
        <w:tblW w:w="11169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250"/>
        <w:gridCol w:w="1955"/>
      </w:tblGrid>
      <w:tr w:rsidR="00DA1017" w:rsidRPr="00DA1017" w14:paraId="26C9C536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1142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Сформированность видов деятельности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EB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Уровень, кол-во баллов</w:t>
            </w:r>
          </w:p>
        </w:tc>
      </w:tr>
      <w:tr w:rsidR="00DA1017" w:rsidRPr="00DA1017" w14:paraId="01F7ED7E" w14:textId="77777777" w:rsidTr="00DA1017">
        <w:trPr>
          <w:trHeight w:val="264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75B8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1.Коммуникативной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EA2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Изложить и оформить собранный материал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0A54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527276BE" w14:textId="7777777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EBE5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A31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B3A29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146AF66" w14:textId="7777777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422DB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A56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5B3F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9D3E013" w14:textId="77777777" w:rsidTr="00DA1017"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C8A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2.Познавательной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9A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Самостоятельно приобретать знания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4FB6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3FCFF5C6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7DC3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32D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Ставить проблему и выбирать способы ее решения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669A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FFBC08C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4792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DCC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Осуществлять поиск и обработку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5D867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229B6F8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67B8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9427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Обосновывать и реализовывать принятое решение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9792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B9AA6ED" w14:textId="7777777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D0D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422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Формулировать выводы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BC9D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223AF9F" w14:textId="77777777" w:rsidTr="00DA1017">
        <w:trPr>
          <w:trHeight w:val="216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2B4EF" w14:textId="77777777" w:rsidR="00DA1017" w:rsidRPr="00DA1017" w:rsidRDefault="00DA1017" w:rsidP="00DA1017">
            <w:pPr>
              <w:spacing w:after="0" w:line="240" w:lineRule="auto"/>
              <w:ind w:left="32" w:right="65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3.Регулятивной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D858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Планировать деятельность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5F30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5796269B" w14:textId="7777777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531E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BEF8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Использовать ресурсные возможности для достижения цели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2E55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06A20EC" w14:textId="7777777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3F1E2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4251" w14:textId="77777777"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407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E869E6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E53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4.Способность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proofErr w:type="gram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1C8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B3C855D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74E60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инновационной деятельности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A6D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411C055C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1E26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аналитической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257B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24B963E2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7A41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творческой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CF5A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4D14BDFE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A8F1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интеллектуальной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32F9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7F407E7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9DE7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5.Способность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7E9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373E1561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E05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постановки цели и формулирования гипотезы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3983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6C47048C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0C5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планирования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076B6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927EB0B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664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отбора и интерпретации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0F39C3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7585BBE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F2E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3E6C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559A147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7BDD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презентации результатов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0A014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15DB8B24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8348" w14:textId="77777777" w:rsidR="00DA1017" w:rsidRPr="00DA1017" w:rsidRDefault="00DA1017" w:rsidP="00DA1017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6.Качество проекта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0C2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0DDF4443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9C6D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Целостность и взаимосвязь научного аппарата, содержания и творческого продукта.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CBDB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</w:p>
        </w:tc>
      </w:tr>
      <w:tr w:rsidR="00DA1017" w:rsidRPr="00DA1017" w14:paraId="12008863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7E8E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 самостоятельности (уникальности) не менее 70% (антиплагиат), установленной при проверке в сети интернет (наличии протокола проверки на антиплагиат).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5DA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3D33D96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CFF27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Научно-познавательная уникальность (оригинальность) проекта. Наличие грамотно оформленных ссылок.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5560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DA1017" w:rsidRPr="00DA1017" w14:paraId="643E4A7F" w14:textId="7777777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8FEA" w14:textId="77777777"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Уникальность, оригинальность творческого продукта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3D77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44BCC88C" w14:textId="77777777"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lastRenderedPageBreak/>
        <w:t>Уровни сформированности навыков проектной деятельности</w:t>
      </w:r>
    </w:p>
    <w:tbl>
      <w:tblPr>
        <w:tblW w:w="11081" w:type="dxa"/>
        <w:tblInd w:w="-1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3"/>
        <w:gridCol w:w="4456"/>
        <w:gridCol w:w="2362"/>
      </w:tblGrid>
      <w:tr w:rsidR="00DA1017" w:rsidRPr="00DA1017" w14:paraId="31DD354F" w14:textId="77777777" w:rsidTr="00F5686D"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6779B" w14:textId="77777777" w:rsidR="00DA1017" w:rsidRPr="00DA1017" w:rsidRDefault="00DA1017" w:rsidP="00DA101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Критерий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397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Базовый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(0-25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7B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Повышенный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(26-30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DA1017" w:rsidRPr="00DA1017" w14:paraId="2429B652" w14:textId="77777777" w:rsidTr="00F5686D"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2ECB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Коммуникативная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151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29B3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 </w:t>
            </w:r>
          </w:p>
        </w:tc>
      </w:tr>
      <w:tr w:rsidR="00DA1017" w:rsidRPr="00DA1017" w14:paraId="3A621864" w14:textId="77777777" w:rsidTr="00F5686D"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2EBE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Познавательная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22FC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в целом свидетельствует о способности  с помощью руководителя ставить проблему и находить пути её решения; продемонстрирована способность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приобретать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B4F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 свидетельствует о способности самостоятельно  ставить проблему и находить пути её решения; продемонстрирована способность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приобретать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</w:tr>
      <w:tr w:rsidR="00DA1017" w:rsidRPr="00DA1017" w14:paraId="51A88BCE" w14:textId="77777777" w:rsidTr="00F5686D"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7CE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Регулятивная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B70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Продемонстрированы навыки определения темы и планирования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работы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.Р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абота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доведена до конца и представлена комиссии.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C8C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представления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онтроль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и коррекция осуществлялись самостоятельно.</w:t>
            </w:r>
          </w:p>
        </w:tc>
      </w:tr>
      <w:tr w:rsidR="00DA1017" w:rsidRPr="00DA1017" w14:paraId="06ABBFA0" w14:textId="77777777" w:rsidTr="00F5686D"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82DE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0A5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36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Данные виды деятельности осуществляются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обучающимся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самостоятельно.</w:t>
            </w:r>
          </w:p>
        </w:tc>
      </w:tr>
      <w:tr w:rsidR="00DA1017" w:rsidRPr="00DA1017" w14:paraId="69EDF212" w14:textId="77777777" w:rsidTr="00F5686D"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001F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5211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47D8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Данные виды деятельности осуществляются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обучающимся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самостоятельно.</w:t>
            </w:r>
          </w:p>
        </w:tc>
      </w:tr>
    </w:tbl>
    <w:p w14:paraId="686C9D1D" w14:textId="77777777"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Составляющие оценки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:</w:t>
      </w:r>
    </w:p>
    <w:p w14:paraId="29D4560D" w14:textId="77777777"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Процесс работы над проектом (сформированность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познавательных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, регулятивных УУД, способность к осуществлению деятельности, необходимой для работы над проектом)</w:t>
      </w:r>
    </w:p>
    <w:p w14:paraId="51F5F582" w14:textId="77777777"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Оформление проекта и его защита (сформированность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коммуникативных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УУД, качество проекта и его презентации).</w:t>
      </w:r>
    </w:p>
    <w:p w14:paraId="63D84C53" w14:textId="77777777" w:rsidR="00DA1017" w:rsidRPr="00DA1017" w:rsidRDefault="00DA1017" w:rsidP="00DA1017">
      <w:pPr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Работы реферативного характера, излагающие общедоступную информацию, к защите не допускаются.</w:t>
      </w:r>
    </w:p>
    <w:p w14:paraId="7BF4ECA8" w14:textId="77777777"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Перевод первичных баллов в отметку*:</w:t>
      </w:r>
    </w:p>
    <w:tbl>
      <w:tblPr>
        <w:tblW w:w="100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5557"/>
        <w:gridCol w:w="1757"/>
      </w:tblGrid>
      <w:tr w:rsidR="00DA1017" w:rsidRPr="00DA1017" w14:paraId="26C16EAB" w14:textId="77777777" w:rsidTr="00F5686D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E76F" w14:textId="77777777"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Уровень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77A5" w14:textId="77777777" w:rsidR="00DA1017" w:rsidRPr="00DA1017" w:rsidRDefault="00DA1017" w:rsidP="00DA1017">
            <w:pPr>
              <w:spacing w:after="0" w:line="240" w:lineRule="auto"/>
              <w:ind w:right="228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(оценка)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EB8E" w14:textId="77777777" w:rsidR="00DA1017" w:rsidRPr="00DA1017" w:rsidRDefault="00DA1017" w:rsidP="00DA1017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первичных баллов**</w:t>
            </w:r>
          </w:p>
        </w:tc>
      </w:tr>
      <w:tr w:rsidR="00DA1017" w:rsidRPr="00DA1017" w14:paraId="7832A04E" w14:textId="77777777" w:rsidTr="00F5686D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65EB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Низкий уровень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D35E" w14:textId="77777777"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«неудовлетворительно» («2»)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A5AD" w14:textId="77777777"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0-14 первичных баллов</w:t>
            </w:r>
          </w:p>
        </w:tc>
      </w:tr>
      <w:tr w:rsidR="00DA1017" w:rsidRPr="00DA1017" w14:paraId="402A6E0A" w14:textId="77777777" w:rsidTr="00F5686D"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CD4F5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Базовый уровень 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A853" w14:textId="77777777"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«удовлетворительно» («3»)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5283" w14:textId="77777777"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15-20 первичных баллов </w:t>
            </w:r>
          </w:p>
        </w:tc>
      </w:tr>
      <w:tr w:rsidR="00DA1017" w:rsidRPr="00DA1017" w14:paraId="455A89B3" w14:textId="77777777" w:rsidTr="00F568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C589D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56DA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«хорошо» («4»)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BE89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21-25 первичных баллов </w:t>
            </w:r>
          </w:p>
        </w:tc>
      </w:tr>
      <w:tr w:rsidR="00DA1017" w:rsidRPr="00DA1017" w14:paraId="483171F3" w14:textId="77777777" w:rsidTr="00F5686D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8280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Повышенный уровень 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469C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отметка «отлично» («5»)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ADE7" w14:textId="77777777"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26-30 первичных баллов </w:t>
            </w:r>
          </w:p>
        </w:tc>
      </w:tr>
    </w:tbl>
    <w:p w14:paraId="705206DA" w14:textId="77777777" w:rsidR="006F5322" w:rsidRDefault="006F5322"/>
    <w:sectPr w:rsidR="006F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0FC"/>
    <w:multiLevelType w:val="multilevel"/>
    <w:tmpl w:val="328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525CB"/>
    <w:multiLevelType w:val="multilevel"/>
    <w:tmpl w:val="348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3B98"/>
    <w:multiLevelType w:val="multilevel"/>
    <w:tmpl w:val="E4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2761C"/>
    <w:multiLevelType w:val="multilevel"/>
    <w:tmpl w:val="BB2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06535"/>
    <w:multiLevelType w:val="multilevel"/>
    <w:tmpl w:val="D8A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72A94"/>
    <w:multiLevelType w:val="multilevel"/>
    <w:tmpl w:val="3DA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D2ADE"/>
    <w:multiLevelType w:val="multilevel"/>
    <w:tmpl w:val="A31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B5573"/>
    <w:multiLevelType w:val="multilevel"/>
    <w:tmpl w:val="AFC2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20D8D"/>
    <w:multiLevelType w:val="multilevel"/>
    <w:tmpl w:val="2CC4B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F02C02"/>
    <w:multiLevelType w:val="multilevel"/>
    <w:tmpl w:val="24BC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0051B"/>
    <w:multiLevelType w:val="multilevel"/>
    <w:tmpl w:val="1B8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BA622E"/>
    <w:multiLevelType w:val="multilevel"/>
    <w:tmpl w:val="808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A77A8"/>
    <w:multiLevelType w:val="multilevel"/>
    <w:tmpl w:val="7B0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127CF"/>
    <w:multiLevelType w:val="multilevel"/>
    <w:tmpl w:val="CE8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D38F6"/>
    <w:multiLevelType w:val="multilevel"/>
    <w:tmpl w:val="00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D82FAF"/>
    <w:multiLevelType w:val="multilevel"/>
    <w:tmpl w:val="255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E418E9"/>
    <w:multiLevelType w:val="multilevel"/>
    <w:tmpl w:val="A8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E53F43"/>
    <w:multiLevelType w:val="multilevel"/>
    <w:tmpl w:val="77A6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B470F"/>
    <w:multiLevelType w:val="multilevel"/>
    <w:tmpl w:val="95A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2A5B7D"/>
    <w:multiLevelType w:val="multilevel"/>
    <w:tmpl w:val="1C0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A95583"/>
    <w:multiLevelType w:val="multilevel"/>
    <w:tmpl w:val="AE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A7345"/>
    <w:multiLevelType w:val="multilevel"/>
    <w:tmpl w:val="F33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DB1EBC"/>
    <w:multiLevelType w:val="multilevel"/>
    <w:tmpl w:val="84BA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560157"/>
    <w:multiLevelType w:val="multilevel"/>
    <w:tmpl w:val="07D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6A01C7"/>
    <w:multiLevelType w:val="multilevel"/>
    <w:tmpl w:val="ACF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B71568"/>
    <w:multiLevelType w:val="multilevel"/>
    <w:tmpl w:val="F8D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23"/>
  </w:num>
  <w:num w:numId="8">
    <w:abstractNumId w:val="24"/>
  </w:num>
  <w:num w:numId="9">
    <w:abstractNumId w:val="14"/>
  </w:num>
  <w:num w:numId="10">
    <w:abstractNumId w:val="17"/>
  </w:num>
  <w:num w:numId="11">
    <w:abstractNumId w:val="16"/>
  </w:num>
  <w:num w:numId="12">
    <w:abstractNumId w:val="22"/>
  </w:num>
  <w:num w:numId="13">
    <w:abstractNumId w:val="8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25"/>
  </w:num>
  <w:num w:numId="21">
    <w:abstractNumId w:val="15"/>
  </w:num>
  <w:num w:numId="22">
    <w:abstractNumId w:val="20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6D"/>
    <w:rsid w:val="005D490E"/>
    <w:rsid w:val="006F5322"/>
    <w:rsid w:val="009B3BDB"/>
    <w:rsid w:val="00DA1017"/>
    <w:rsid w:val="00DD786D"/>
    <w:rsid w:val="00EE53BD"/>
    <w:rsid w:val="00F5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2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A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A101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8">
    <w:name w:val="c58"/>
    <w:basedOn w:val="a0"/>
    <w:rsid w:val="00DA1017"/>
  </w:style>
  <w:style w:type="paragraph" w:customStyle="1" w:styleId="c31">
    <w:name w:val="c3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DA1017"/>
  </w:style>
  <w:style w:type="paragraph" w:customStyle="1" w:styleId="c41">
    <w:name w:val="c4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DA1017"/>
  </w:style>
  <w:style w:type="paragraph" w:customStyle="1" w:styleId="c37">
    <w:name w:val="c3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3">
    <w:name w:val="c43"/>
    <w:basedOn w:val="a0"/>
    <w:rsid w:val="00DA1017"/>
  </w:style>
  <w:style w:type="paragraph" w:customStyle="1" w:styleId="c27">
    <w:name w:val="c2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A1017"/>
  </w:style>
  <w:style w:type="paragraph" w:customStyle="1" w:styleId="c39">
    <w:name w:val="c3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2">
    <w:name w:val="c62"/>
    <w:basedOn w:val="a0"/>
    <w:rsid w:val="00DA1017"/>
  </w:style>
  <w:style w:type="paragraph" w:customStyle="1" w:styleId="c17">
    <w:name w:val="c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DA1017"/>
  </w:style>
  <w:style w:type="paragraph" w:customStyle="1" w:styleId="c47">
    <w:name w:val="c4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3">
    <w:name w:val="c73"/>
    <w:basedOn w:val="a0"/>
    <w:rsid w:val="00DA1017"/>
  </w:style>
  <w:style w:type="character" w:customStyle="1" w:styleId="c74">
    <w:name w:val="c74"/>
    <w:basedOn w:val="a0"/>
    <w:rsid w:val="00DA1017"/>
  </w:style>
  <w:style w:type="paragraph" w:customStyle="1" w:styleId="c107">
    <w:name w:val="c10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DA1017"/>
  </w:style>
  <w:style w:type="paragraph" w:customStyle="1" w:styleId="c88">
    <w:name w:val="c8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9">
    <w:name w:val="c10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DA1017"/>
  </w:style>
  <w:style w:type="character" w:customStyle="1" w:styleId="c23">
    <w:name w:val="c23"/>
    <w:basedOn w:val="a0"/>
    <w:rsid w:val="00DA1017"/>
  </w:style>
  <w:style w:type="paragraph" w:customStyle="1" w:styleId="c68">
    <w:name w:val="c6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9">
    <w:name w:val="c4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8">
    <w:name w:val="c98"/>
    <w:basedOn w:val="a0"/>
    <w:rsid w:val="00DA1017"/>
  </w:style>
  <w:style w:type="paragraph" w:customStyle="1" w:styleId="c15">
    <w:name w:val="c1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6">
    <w:name w:val="c116"/>
    <w:basedOn w:val="a0"/>
    <w:rsid w:val="00DA1017"/>
  </w:style>
  <w:style w:type="paragraph" w:customStyle="1" w:styleId="c35">
    <w:name w:val="c3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6">
    <w:name w:val="c6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5">
    <w:name w:val="c8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DA1017"/>
  </w:style>
  <w:style w:type="character" w:customStyle="1" w:styleId="c9">
    <w:name w:val="c9"/>
    <w:basedOn w:val="a0"/>
    <w:rsid w:val="00DA1017"/>
  </w:style>
  <w:style w:type="character" w:customStyle="1" w:styleId="c52">
    <w:name w:val="c52"/>
    <w:basedOn w:val="a0"/>
    <w:rsid w:val="00DA1017"/>
  </w:style>
  <w:style w:type="character" w:customStyle="1" w:styleId="c5">
    <w:name w:val="c5"/>
    <w:basedOn w:val="a0"/>
    <w:rsid w:val="00DA1017"/>
  </w:style>
  <w:style w:type="paragraph" w:customStyle="1" w:styleId="c71">
    <w:name w:val="c7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7">
    <w:name w:val="c77"/>
    <w:basedOn w:val="a0"/>
    <w:rsid w:val="00DA1017"/>
  </w:style>
  <w:style w:type="paragraph" w:customStyle="1" w:styleId="c32">
    <w:name w:val="c32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DA1017"/>
  </w:style>
  <w:style w:type="paragraph" w:customStyle="1" w:styleId="c13">
    <w:name w:val="c1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4">
    <w:name w:val="c1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9">
    <w:name w:val="c6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1">
    <w:name w:val="c91"/>
    <w:basedOn w:val="a0"/>
    <w:rsid w:val="00DA1017"/>
  </w:style>
  <w:style w:type="paragraph" w:customStyle="1" w:styleId="c117">
    <w:name w:val="c1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EE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A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A101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8">
    <w:name w:val="c58"/>
    <w:basedOn w:val="a0"/>
    <w:rsid w:val="00DA1017"/>
  </w:style>
  <w:style w:type="paragraph" w:customStyle="1" w:styleId="c31">
    <w:name w:val="c3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DA1017"/>
  </w:style>
  <w:style w:type="paragraph" w:customStyle="1" w:styleId="c41">
    <w:name w:val="c4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DA1017"/>
  </w:style>
  <w:style w:type="paragraph" w:customStyle="1" w:styleId="c37">
    <w:name w:val="c3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3">
    <w:name w:val="c43"/>
    <w:basedOn w:val="a0"/>
    <w:rsid w:val="00DA1017"/>
  </w:style>
  <w:style w:type="paragraph" w:customStyle="1" w:styleId="c27">
    <w:name w:val="c2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DA1017"/>
  </w:style>
  <w:style w:type="paragraph" w:customStyle="1" w:styleId="c39">
    <w:name w:val="c3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2">
    <w:name w:val="c62"/>
    <w:basedOn w:val="a0"/>
    <w:rsid w:val="00DA1017"/>
  </w:style>
  <w:style w:type="paragraph" w:customStyle="1" w:styleId="c17">
    <w:name w:val="c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DA1017"/>
  </w:style>
  <w:style w:type="paragraph" w:customStyle="1" w:styleId="c47">
    <w:name w:val="c4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3">
    <w:name w:val="c73"/>
    <w:basedOn w:val="a0"/>
    <w:rsid w:val="00DA1017"/>
  </w:style>
  <w:style w:type="character" w:customStyle="1" w:styleId="c74">
    <w:name w:val="c74"/>
    <w:basedOn w:val="a0"/>
    <w:rsid w:val="00DA1017"/>
  </w:style>
  <w:style w:type="paragraph" w:customStyle="1" w:styleId="c107">
    <w:name w:val="c10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9">
    <w:name w:val="c29"/>
    <w:basedOn w:val="a0"/>
    <w:rsid w:val="00DA1017"/>
  </w:style>
  <w:style w:type="paragraph" w:customStyle="1" w:styleId="c88">
    <w:name w:val="c8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9">
    <w:name w:val="c10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5">
    <w:name w:val="c45"/>
    <w:basedOn w:val="a0"/>
    <w:rsid w:val="00DA1017"/>
  </w:style>
  <w:style w:type="character" w:customStyle="1" w:styleId="c23">
    <w:name w:val="c23"/>
    <w:basedOn w:val="a0"/>
    <w:rsid w:val="00DA1017"/>
  </w:style>
  <w:style w:type="paragraph" w:customStyle="1" w:styleId="c68">
    <w:name w:val="c6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9">
    <w:name w:val="c4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8">
    <w:name w:val="c98"/>
    <w:basedOn w:val="a0"/>
    <w:rsid w:val="00DA1017"/>
  </w:style>
  <w:style w:type="paragraph" w:customStyle="1" w:styleId="c15">
    <w:name w:val="c1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7">
    <w:name w:val="c5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6">
    <w:name w:val="c116"/>
    <w:basedOn w:val="a0"/>
    <w:rsid w:val="00DA1017"/>
  </w:style>
  <w:style w:type="paragraph" w:customStyle="1" w:styleId="c35">
    <w:name w:val="c3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6">
    <w:name w:val="c6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5">
    <w:name w:val="c8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5">
    <w:name w:val="c95"/>
    <w:basedOn w:val="a0"/>
    <w:rsid w:val="00DA1017"/>
  </w:style>
  <w:style w:type="character" w:customStyle="1" w:styleId="c9">
    <w:name w:val="c9"/>
    <w:basedOn w:val="a0"/>
    <w:rsid w:val="00DA1017"/>
  </w:style>
  <w:style w:type="character" w:customStyle="1" w:styleId="c52">
    <w:name w:val="c52"/>
    <w:basedOn w:val="a0"/>
    <w:rsid w:val="00DA1017"/>
  </w:style>
  <w:style w:type="character" w:customStyle="1" w:styleId="c5">
    <w:name w:val="c5"/>
    <w:basedOn w:val="a0"/>
    <w:rsid w:val="00DA1017"/>
  </w:style>
  <w:style w:type="paragraph" w:customStyle="1" w:styleId="c71">
    <w:name w:val="c7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7">
    <w:name w:val="c77"/>
    <w:basedOn w:val="a0"/>
    <w:rsid w:val="00DA1017"/>
  </w:style>
  <w:style w:type="paragraph" w:customStyle="1" w:styleId="c32">
    <w:name w:val="c32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DA1017"/>
  </w:style>
  <w:style w:type="paragraph" w:customStyle="1" w:styleId="c13">
    <w:name w:val="c1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4">
    <w:name w:val="c1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9">
    <w:name w:val="c6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1">
    <w:name w:val="c91"/>
    <w:basedOn w:val="a0"/>
    <w:rsid w:val="00DA1017"/>
  </w:style>
  <w:style w:type="paragraph" w:customStyle="1" w:styleId="c117">
    <w:name w:val="c1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EE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5501</Words>
  <Characters>31359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Быкова</cp:lastModifiedBy>
  <cp:revision>7</cp:revision>
  <dcterms:created xsi:type="dcterms:W3CDTF">2023-06-19T10:04:00Z</dcterms:created>
  <dcterms:modified xsi:type="dcterms:W3CDTF">2023-10-24T11:22:00Z</dcterms:modified>
</cp:coreProperties>
</file>